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12" w:rsidRPr="00005CF6" w:rsidRDefault="00005CF6" w:rsidP="00005CF6">
      <w:pPr>
        <w:jc w:val="center"/>
        <w:rPr>
          <w:b/>
          <w:sz w:val="48"/>
          <w:szCs w:val="48"/>
        </w:rPr>
      </w:pPr>
      <w:r w:rsidRPr="00005CF6">
        <w:rPr>
          <w:rFonts w:hint="eastAsia"/>
          <w:b/>
          <w:sz w:val="48"/>
          <w:szCs w:val="48"/>
        </w:rPr>
        <w:t>學校地震避難掩護應變參考程序</w:t>
      </w:r>
    </w:p>
    <w:p w:rsidR="00005CF6" w:rsidRDefault="00005CF6"/>
    <w:p w:rsidR="00005CF6" w:rsidRDefault="00005CF6">
      <w:bookmarkStart w:id="0" w:name="_GoBack"/>
      <w:bookmarkEnd w:id="0"/>
      <w:r>
        <w:rPr>
          <w:noProof/>
        </w:rPr>
        <w:drawing>
          <wp:inline distT="0" distB="0" distL="0" distR="0" wp14:anchorId="5732076D" wp14:editId="5EDC01DA">
            <wp:extent cx="5322627" cy="78320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200" t="13571" r="33757" b="8436"/>
                    <a:stretch/>
                  </pic:blipFill>
                  <pic:spPr bwMode="auto">
                    <a:xfrm>
                      <a:off x="0" y="0"/>
                      <a:ext cx="5364925" cy="7894331"/>
                    </a:xfrm>
                    <a:prstGeom prst="rect">
                      <a:avLst/>
                    </a:prstGeom>
                    <a:ln w="3175" cap="sq">
                      <a:noFill/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CF6" w:rsidRDefault="00005CF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AA083AC" wp14:editId="5154BC9A">
            <wp:extent cx="5486366" cy="8659504"/>
            <wp:effectExtent l="0" t="0" r="635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256" t="10582" r="31300" b="4069"/>
                    <a:stretch/>
                  </pic:blipFill>
                  <pic:spPr bwMode="auto">
                    <a:xfrm>
                      <a:off x="0" y="0"/>
                      <a:ext cx="5536781" cy="8739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5C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6"/>
    <w:rsid w:val="00005CF6"/>
    <w:rsid w:val="00E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5766"/>
  <w15:chartTrackingRefBased/>
  <w15:docId w15:val="{7442C806-DA81-4C30-8105-640FFA26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</cp:revision>
  <dcterms:created xsi:type="dcterms:W3CDTF">2018-09-15T06:45:00Z</dcterms:created>
  <dcterms:modified xsi:type="dcterms:W3CDTF">2018-09-15T06:52:00Z</dcterms:modified>
</cp:coreProperties>
</file>