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093689" w:rsidRDefault="00006DEB" w:rsidP="00006DEB">
      <w:pPr>
        <w:adjustRightInd w:val="0"/>
        <w:snapToGrid w:val="0"/>
        <w:ind w:firstLineChars="200" w:firstLine="1041"/>
        <w:rPr>
          <w:rFonts w:eastAsia="標楷體"/>
          <w:b/>
          <w:color w:val="000000" w:themeColor="text1"/>
          <w:sz w:val="52"/>
          <w:szCs w:val="28"/>
        </w:rPr>
      </w:pPr>
      <w:bookmarkStart w:id="0" w:name="_GoBack"/>
      <w:bookmarkEnd w:id="0"/>
      <w:r w:rsidRPr="00093689">
        <w:rPr>
          <w:rFonts w:eastAsia="標楷體"/>
          <w:b/>
          <w:color w:val="000000" w:themeColor="text1"/>
          <w:sz w:val="52"/>
          <w:szCs w:val="28"/>
        </w:rPr>
        <w:t>107</w:t>
      </w:r>
      <w:r w:rsidRPr="00093689">
        <w:rPr>
          <w:rFonts w:eastAsia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006DEB" w:rsidRPr="00093689" w:rsidRDefault="00006DEB" w:rsidP="00006DEB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int="eastAsia"/>
          <w:b/>
          <w:color w:val="000000" w:themeColor="text1"/>
          <w:sz w:val="64"/>
          <w:szCs w:val="64"/>
        </w:rPr>
        <w:t>專業回饋人才進階認證手冊</w:t>
      </w:r>
    </w:p>
    <w:p w:rsidR="00205358" w:rsidRPr="007F42A0" w:rsidRDefault="00205358" w:rsidP="00205358">
      <w:pPr>
        <w:spacing w:beforeLines="50" w:before="180" w:line="520" w:lineRule="exact"/>
        <w:ind w:firstLineChars="500" w:firstLine="1600"/>
        <w:rPr>
          <w:rFonts w:ascii="標楷體" w:eastAsia="標楷體" w:hAnsi="標楷體"/>
          <w:color w:val="000000" w:themeColor="text1"/>
          <w:sz w:val="32"/>
          <w:szCs w:val="34"/>
        </w:rPr>
      </w:pPr>
      <w:r w:rsidRPr="007F42A0">
        <w:rPr>
          <w:rFonts w:ascii="標楷體" w:eastAsia="標楷體" w:hAnsi="標楷體"/>
          <w:color w:val="000000" w:themeColor="text1"/>
          <w:sz w:val="32"/>
          <w:szCs w:val="34"/>
        </w:rPr>
        <w:t>主辦單位：</w:t>
      </w:r>
      <w:r w:rsidRPr="007F42A0">
        <w:rPr>
          <w:rFonts w:ascii="標楷體" w:eastAsia="標楷體" w:hAnsi="標楷體" w:hint="eastAsia"/>
          <w:color w:val="000000" w:themeColor="text1"/>
          <w:sz w:val="32"/>
          <w:szCs w:val="34"/>
        </w:rPr>
        <w:t>臺北市政府教育局</w:t>
      </w:r>
    </w:p>
    <w:p w:rsidR="00205358" w:rsidRPr="007F42A0" w:rsidRDefault="00205358" w:rsidP="00205358">
      <w:pPr>
        <w:tabs>
          <w:tab w:val="left" w:pos="8145"/>
        </w:tabs>
        <w:spacing w:beforeLines="50" w:before="180" w:line="520" w:lineRule="exact"/>
        <w:ind w:firstLineChars="500" w:firstLine="1600"/>
        <w:rPr>
          <w:rFonts w:ascii="標楷體" w:eastAsia="標楷體" w:hAnsi="標楷體"/>
          <w:color w:val="000000" w:themeColor="text1"/>
          <w:sz w:val="32"/>
          <w:szCs w:val="34"/>
        </w:rPr>
      </w:pPr>
      <w:r w:rsidRPr="007F42A0">
        <w:rPr>
          <w:rFonts w:ascii="標楷體" w:eastAsia="標楷體" w:hAnsi="標楷體"/>
          <w:color w:val="000000" w:themeColor="text1"/>
          <w:sz w:val="32"/>
          <w:szCs w:val="34"/>
        </w:rPr>
        <w:t>承辦單位：</w:t>
      </w:r>
      <w:r w:rsidRPr="007F42A0">
        <w:rPr>
          <w:rFonts w:ascii="標楷體" w:eastAsia="標楷體" w:hAnsi="標楷體" w:hint="eastAsia"/>
          <w:color w:val="000000" w:themeColor="text1"/>
          <w:sz w:val="32"/>
          <w:szCs w:val="34"/>
        </w:rPr>
        <w:t>臺北市校長及教師專業發展中心</w:t>
      </w:r>
      <w:r w:rsidRPr="007F42A0">
        <w:rPr>
          <w:rFonts w:ascii="標楷體" w:eastAsia="標楷體" w:hAnsi="標楷體"/>
          <w:color w:val="000000" w:themeColor="text1"/>
          <w:sz w:val="32"/>
          <w:szCs w:val="34"/>
        </w:rPr>
        <w:tab/>
      </w:r>
    </w:p>
    <w:p w:rsidR="00205358" w:rsidRPr="007F42A0" w:rsidRDefault="00205358" w:rsidP="00205358">
      <w:pPr>
        <w:jc w:val="center"/>
        <w:rPr>
          <w:rFonts w:ascii="標楷體" w:eastAsia="標楷體" w:hAnsi="標楷體"/>
          <w:color w:val="000000" w:themeColor="text1"/>
        </w:rPr>
      </w:pPr>
    </w:p>
    <w:p w:rsidR="00205358" w:rsidRPr="007F42A0" w:rsidRDefault="00205358" w:rsidP="00205358">
      <w:pPr>
        <w:jc w:val="center"/>
        <w:rPr>
          <w:rFonts w:ascii="標楷體" w:eastAsia="標楷體" w:hAnsi="標楷體"/>
          <w:color w:val="000000" w:themeColor="text1"/>
        </w:rPr>
      </w:pPr>
    </w:p>
    <w:p w:rsidR="00006DEB" w:rsidRPr="00093689" w:rsidRDefault="00205358" w:rsidP="00205358">
      <w:pPr>
        <w:jc w:val="center"/>
        <w:rPr>
          <w:rFonts w:eastAsia="標楷體"/>
          <w:color w:val="000000" w:themeColor="text1"/>
          <w:kern w:val="0"/>
          <w:sz w:val="36"/>
          <w:szCs w:val="40"/>
          <w:shd w:val="pct15" w:color="auto" w:fill="FFFFFF"/>
        </w:rPr>
        <w:sectPr w:rsidR="00006DEB" w:rsidRPr="000936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  <w:r w:rsidRPr="007F42A0">
        <w:rPr>
          <w:rFonts w:ascii="標楷體" w:eastAsia="標楷體" w:hAnsi="標楷體"/>
          <w:color w:val="000000" w:themeColor="text1"/>
          <w:sz w:val="36"/>
          <w:szCs w:val="40"/>
        </w:rPr>
        <w:t>中華民國107年</w:t>
      </w:r>
      <w:r w:rsidRPr="007F42A0">
        <w:rPr>
          <w:rFonts w:ascii="標楷體" w:eastAsia="標楷體" w:hAnsi="標楷體" w:hint="eastAsia"/>
          <w:color w:val="000000" w:themeColor="text1"/>
          <w:sz w:val="36"/>
          <w:szCs w:val="40"/>
        </w:rPr>
        <w:t>7</w:t>
      </w:r>
      <w:r w:rsidRPr="007F42A0">
        <w:rPr>
          <w:rFonts w:ascii="標楷體" w:eastAsia="標楷體" w:hAnsi="標楷體"/>
          <w:color w:val="000000" w:themeColor="text1"/>
          <w:sz w:val="36"/>
          <w:szCs w:val="40"/>
        </w:rPr>
        <w:t>月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093689" w:rsidTr="008D205B">
        <w:tc>
          <w:tcPr>
            <w:tcW w:w="9962" w:type="dxa"/>
            <w:gridSpan w:val="2"/>
            <w:hideMark/>
          </w:tcPr>
          <w:p w:rsidR="00006DEB" w:rsidRPr="00093689" w:rsidRDefault="00006DEB" w:rsidP="008D205B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壹、專業回饋人才進階認證流程說明</w:t>
            </w:r>
          </w:p>
        </w:tc>
        <w:tc>
          <w:tcPr>
            <w:tcW w:w="640" w:type="dxa"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貳、專業回饋人才進階認證資料說明</w:t>
            </w:r>
          </w:p>
        </w:tc>
        <w:tc>
          <w:tcPr>
            <w:tcW w:w="640" w:type="dxa"/>
          </w:tcPr>
          <w:p w:rsidR="00006DEB" w:rsidRPr="00093689" w:rsidRDefault="00006DEB" w:rsidP="008D205B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8D205B">
        <w:tc>
          <w:tcPr>
            <w:tcW w:w="9322" w:type="dxa"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專業回饋人才進階認證檢核表----------------------------------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表1、教學觀察/公開授課－觀察前會談紀錄表--------------------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表2、教學觀察/公開授課－工具</w:t>
            </w:r>
          </w:p>
        </w:tc>
        <w:tc>
          <w:tcPr>
            <w:tcW w:w="640" w:type="dxa"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表3、教學觀察/公開授課－觀察後回饋會談紀錄表----------------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13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93689" w:rsidRPr="00093689" w:rsidTr="008D205B">
        <w:tc>
          <w:tcPr>
            <w:tcW w:w="9322" w:type="dxa"/>
            <w:hideMark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認證審查結果申復表------------------------------------------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93689" w:rsidRPr="00093689" w:rsidTr="008D205B">
        <w:tc>
          <w:tcPr>
            <w:tcW w:w="9322" w:type="dxa"/>
          </w:tcPr>
          <w:p w:rsidR="00006DEB" w:rsidRPr="00093689" w:rsidRDefault="00006DEB" w:rsidP="008D205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06DEB" w:rsidRPr="00093689" w:rsidTr="008D205B">
        <w:tc>
          <w:tcPr>
            <w:tcW w:w="9322" w:type="dxa"/>
          </w:tcPr>
          <w:p w:rsidR="00006DEB" w:rsidRPr="00093689" w:rsidRDefault="00006DEB" w:rsidP="008D205B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高級中等以下學校教師專業發展評鑑規準（105年版）</w:t>
            </w:r>
          </w:p>
        </w:tc>
        <w:tc>
          <w:tcPr>
            <w:tcW w:w="640" w:type="dxa"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006DEB" w:rsidRPr="00093689" w:rsidRDefault="00006DEB" w:rsidP="00006DEB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20"/>
          <w:szCs w:val="60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ind w:leftChars="0" w:left="0"/>
        <w:outlineLvl w:val="0"/>
        <w:rPr>
          <w:color w:val="000000" w:themeColor="text1"/>
          <w:sz w:val="20"/>
          <w:szCs w:val="60"/>
        </w:rPr>
      </w:pPr>
    </w:p>
    <w:p w:rsidR="00006DEB" w:rsidRPr="00093689" w:rsidRDefault="00006DEB" w:rsidP="00A33ED5">
      <w:pPr>
        <w:pStyle w:val="a3"/>
        <w:numPr>
          <w:ilvl w:val="0"/>
          <w:numId w:val="34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專業回饋人才進階認證</w:t>
      </w:r>
    </w:p>
    <w:p w:rsidR="00006DEB" w:rsidRPr="00093689" w:rsidRDefault="00006DEB" w:rsidP="00006DEB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流程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說明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28"/>
        </w:rPr>
      </w:pPr>
    </w:p>
    <w:p w:rsidR="00006DEB" w:rsidRPr="00093689" w:rsidRDefault="00006DEB" w:rsidP="00006DEB">
      <w:pPr>
        <w:spacing w:beforeAutospacing="1" w:after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一、認證流程</w:t>
      </w:r>
    </w:p>
    <w:p w:rsidR="00006DEB" w:rsidRPr="00093689" w:rsidRDefault="00006DEB" w:rsidP="00006DEB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專業回饋人才進階認證流程請見下圖。</w:t>
      </w:r>
    </w:p>
    <w:tbl>
      <w:tblPr>
        <w:tblStyle w:val="af2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02"/>
        <w:gridCol w:w="2687"/>
        <w:gridCol w:w="1236"/>
      </w:tblGrid>
      <w:tr w:rsidR="00093689" w:rsidRPr="00093689" w:rsidTr="008D205B">
        <w:trPr>
          <w:trHeight w:val="1266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3E67F2D" wp14:editId="6CA9E9CA">
                      <wp:extent cx="1619885" cy="647700"/>
                      <wp:effectExtent l="19050" t="19050" r="18415" b="9525"/>
                      <wp:docPr id="37" name="燕尾形向右箭號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8D205B" w:rsidRDefault="008D205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至107年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E67F2D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7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" adj="16784">
                      <v:stroke dashstyle="dashDot"/>
                      <v:textbox inset=".5mm,.3mm,.5mm,.3mm">
                        <w:txbxContent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8D205B" w:rsidRDefault="008D205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至107年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</w:rPr>
              <w:t>教師完成專業回饋人才進階培訓研習</w:t>
            </w:r>
            <w:r w:rsidRPr="00093689">
              <w:rPr>
                <w:rFonts w:eastAsia="標楷體"/>
                <w:b/>
                <w:color w:val="000000" w:themeColor="text1"/>
              </w:rPr>
              <w:t>(12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/>
                <w:b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35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6hr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35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35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06DEB" w:rsidRPr="00093689" w:rsidRDefault="00006DEB" w:rsidP="008D205B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D7AE1BE" wp14:editId="7E331D7F">
                      <wp:extent cx="691515" cy="2572385"/>
                      <wp:effectExtent l="19050" t="95250" r="13335" b="18415"/>
                      <wp:docPr id="33" name="群組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2572385"/>
                                <a:chOff x="-1270" y="120"/>
                                <a:chExt cx="5402" cy="31684"/>
                              </a:xfrm>
                            </wpg:grpSpPr>
                            <wps:wsp>
                              <wps:cNvPr id="34" name="肘形接點 293"/>
                              <wps:cNvCnPr>
                                <a:cxnSpLocks noChangeShapeType="1"/>
                                <a:stCxn id="36" idx="0"/>
                              </wps:cNvCnPr>
                              <wps:spPr bwMode="auto">
                                <a:xfrm rot="16200000" flipV="1">
                                  <a:off x="-419" y="-464"/>
                                  <a:ext cx="1620" cy="2788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肘形接點 294"/>
                              <wps:cNvCnPr>
                                <a:cxnSpLocks noChangeShapeType="1"/>
                                <a:stCxn id="36" idx="2"/>
                              </wps:cNvCnPr>
                              <wps:spPr bwMode="auto">
                                <a:xfrm rot="5400000">
                                  <a:off x="-1005" y="29012"/>
                                  <a:ext cx="2527" cy="3057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6" y="1740"/>
                                  <a:ext cx="4688" cy="27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D205B" w:rsidRDefault="008D205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未於２年內完成實體研習、</w:t>
                                    </w:r>
                                  </w:p>
                                  <w:p w:rsidR="008D205B" w:rsidRDefault="008D205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實務探討及專業實踐事項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AE1BE" id="群組 33" o:spid="_x0000_s1027" style="width:54.45pt;height:202.55pt;mso-position-horizontal-relative:char;mso-position-vertical-relative:line" coordorigin="-1270,120" coordsize="5402,3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-419;top:-464;width:1620;height:278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" strokecolor="black [3200]" strokeweight="2.25pt">
                        <v:stroke endarrow="open"/>
                      </v:shape>
                      <v:shape id="肘形接點 294" o:spid="_x0000_s1029" type="#_x0000_t33" style="position:absolute;left:-1005;top:29012;width:2527;height:305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-556;top:1740;width:4688;height:2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">
                        <v:textbox style="layout-flow:vertical-ideographic">
                          <w:txbxContent>
                            <w:p w:rsidR="008D205B" w:rsidRDefault="008D205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未於２年內完成實體研習、</w:t>
                              </w:r>
                            </w:p>
                            <w:p w:rsidR="008D205B" w:rsidRDefault="008D205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實務探討及專業實踐事項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3689" w:rsidRPr="00093689" w:rsidTr="008D205B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9FF8B6C" wp14:editId="2B94727F">
                      <wp:extent cx="1619885" cy="647700"/>
                      <wp:effectExtent l="19050" t="19050" r="18415" b="9525"/>
                      <wp:docPr id="32" name="燕尾形向右箭號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民國107年9月</w:t>
                                  </w:r>
                                </w:p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至108年3月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FF8B6C" id="燕尾形向右箭號 32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" adj="16851">
                      <v:stroke dashstyle="dashDot"/>
                      <v:textbox inset=".5mm,.3mm,.5mm,.3mm">
                        <w:txbxContent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年9月</w:t>
                            </w:r>
                          </w:p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至108年3月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8F937D1" wp14:editId="0BDF4A49">
                      <wp:extent cx="635" cy="248285"/>
                      <wp:effectExtent l="85725" t="19050" r="85725" b="3746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0692E515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項專業實踐事項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完成實務探討課程</w:t>
            </w:r>
            <w:r w:rsidRPr="00093689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3181A7" wp14:editId="5647A0CF">
                      <wp:extent cx="635" cy="248285"/>
                      <wp:effectExtent l="85725" t="19050" r="85725" b="37465"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806EA86" id="直線接點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hRule="exact" w:val="1355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4F1076F" wp14:editId="7DB6E5D1">
                      <wp:extent cx="1619885" cy="647700"/>
                      <wp:effectExtent l="19050" t="19050" r="18415" b="9525"/>
                      <wp:docPr id="20" name="燕尾形向右箭號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F1076F" id="燕尾形向右箭號 20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" adj="16851">
                      <v:stroke dashstyle="dashDot"/>
                      <v:textbox inset=".5mm,.3mm,.5mm,.3mm">
                        <w:txbxContent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年4月</w:t>
                            </w:r>
                          </w:p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教師至教師專業發展支持作業平臺線上填寫認證資料，確認「專業回饋人才進階認證資料」無誤後，線上提交至培訓認證中心。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9B817A" wp14:editId="24C31D95">
                      <wp:extent cx="635" cy="248285"/>
                      <wp:effectExtent l="85725" t="19050" r="85725" b="37465"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FA5A400" id="直線接點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36D9/k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52A522" wp14:editId="3995F88C">
                      <wp:extent cx="1619885" cy="647700"/>
                      <wp:effectExtent l="19050" t="19050" r="18415" b="9525"/>
                      <wp:docPr id="6" name="燕尾形向右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52A522" id="燕尾形向右箭號 6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" adj="16851">
                      <v:stroke dashstyle="dashDot"/>
                      <v:textbox inset=".5mm,.3mm,.5mm,.3mm">
                        <w:txbxContent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年4月</w:t>
                            </w:r>
                          </w:p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A33ED5">
            <w:pPr>
              <w:pStyle w:val="a3"/>
              <w:numPr>
                <w:ilvl w:val="0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培訓認證中心進行認證資料審查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含初審、複審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96CDB9D" wp14:editId="7031FE2F">
                      <wp:extent cx="1619885" cy="647700"/>
                      <wp:effectExtent l="19050" t="19050" r="18415" b="9525"/>
                      <wp:docPr id="5" name="燕尾形向右箭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民國108年7月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6CDB9D" id="燕尾形向右箭號 5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" adj="16851">
                      <v:stroke dashstyle="dashDot"/>
                      <v:textbox inset=".5mm,.3mm,.5mm,.3mm">
                        <w:txbxContent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年7月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F13D58" wp14:editId="69CB44F0">
                      <wp:extent cx="635" cy="248285"/>
                      <wp:effectExtent l="85725" t="19050" r="85725" b="37465"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0D7C407" id="直線接點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bTsJ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hRule="exact" w:val="976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培訓認證中心公告並函送通過名單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給</w:t>
            </w:r>
            <w:r w:rsidR="009E364F">
              <w:rPr>
                <w:rFonts w:eastAsia="標楷體" w:hint="eastAsia"/>
                <w:color w:val="000000" w:themeColor="text1"/>
              </w:rPr>
              <w:t>臺北市政府教育局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hRule="exact" w:val="567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20A193" wp14:editId="1CE35DF2">
                      <wp:extent cx="635" cy="248285"/>
                      <wp:effectExtent l="85725" t="19050" r="85725" b="37465"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5F177B00" id="直線接點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tuUo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hRule="exact" w:val="1282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997C2B6" wp14:editId="2E15A9FE">
                      <wp:extent cx="1619885" cy="647700"/>
                      <wp:effectExtent l="19050" t="19050" r="18415" b="9525"/>
                      <wp:docPr id="30" name="燕尾形向右箭號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5B" w:rsidRDefault="008D205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由教專中心/中心學校訂定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7C2B6" id="燕尾形向右箭號 30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" adj="16851">
                      <v:stroke dashstyle="dashDot"/>
                      <v:textbox inset=".5mm,.3mm,.5mm,.3mm">
                        <w:txbxContent>
                          <w:p w:rsidR="008D205B" w:rsidRDefault="008D205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中心學校訂定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9E364F" w:rsidP="008D205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臺北市政府教育局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核發專業回饋人才進階證書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8D205B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jc w:val="center"/>
        </w:trPr>
        <w:tc>
          <w:tcPr>
            <w:tcW w:w="5000" w:type="pct"/>
            <w:gridSpan w:val="4"/>
            <w:vAlign w:val="center"/>
            <w:hideMark/>
          </w:tcPr>
          <w:p w:rsidR="00006DEB" w:rsidRPr="00093689" w:rsidRDefault="00006DEB" w:rsidP="008D205B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專業回饋人才進階認證流程圖</w:t>
            </w:r>
          </w:p>
        </w:tc>
      </w:tr>
    </w:tbl>
    <w:p w:rsidR="00006DEB" w:rsidRPr="00093689" w:rsidRDefault="00006DEB" w:rsidP="00006DEB">
      <w:pPr>
        <w:spacing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006DEB" w:rsidRPr="00093689" w:rsidRDefault="00006DEB" w:rsidP="00006DEB">
      <w:pPr>
        <w:spacing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二、</w:t>
      </w:r>
      <w:r w:rsidR="009E364F">
        <w:rPr>
          <w:rFonts w:eastAsia="標楷體" w:hAnsi="標楷體" w:hint="eastAsia"/>
          <w:b/>
          <w:color w:val="000000" w:themeColor="text1"/>
          <w:sz w:val="32"/>
          <w:szCs w:val="32"/>
        </w:rPr>
        <w:t>臺北市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認證一覽表</w:t>
      </w:r>
    </w:p>
    <w:p w:rsidR="00006DEB" w:rsidRPr="00093689" w:rsidRDefault="00006DEB" w:rsidP="00006DEB">
      <w:pPr>
        <w:rPr>
          <w:color w:val="000000" w:themeColor="text1"/>
        </w:rPr>
      </w:pPr>
    </w:p>
    <w:p w:rsidR="009E364F" w:rsidRPr="007F42A0" w:rsidRDefault="009E364F" w:rsidP="009E364F">
      <w:pPr>
        <w:spacing w:line="46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2A0">
        <w:rPr>
          <w:rFonts w:ascii="標楷體" w:eastAsia="標楷體" w:hAnsi="標楷體" w:hint="eastAsia"/>
          <w:color w:val="000000" w:themeColor="text1"/>
          <w:sz w:val="28"/>
          <w:szCs w:val="28"/>
        </w:rPr>
        <w:t>認證資格、研習課程、專業實踐事項、認證資料審核單位、證書核發單位及取證後之回饋服務事項等，如下表。</w:t>
      </w:r>
    </w:p>
    <w:p w:rsidR="009E364F" w:rsidRPr="007F42A0" w:rsidRDefault="009E364F" w:rsidP="009E364F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7F42A0">
        <w:rPr>
          <w:rFonts w:ascii="標楷體" w:eastAsia="標楷體" w:hAnsi="標楷體"/>
          <w:b/>
          <w:color w:val="000000" w:themeColor="text1"/>
          <w:sz w:val="36"/>
        </w:rPr>
        <w:t>107學年度教師專業發展</w:t>
      </w:r>
      <w:r w:rsidRPr="007F42A0">
        <w:rPr>
          <w:rFonts w:ascii="標楷體" w:eastAsia="標楷體" w:hAnsi="標楷體" w:hint="eastAsia"/>
          <w:b/>
          <w:color w:val="000000" w:themeColor="text1"/>
          <w:sz w:val="36"/>
        </w:rPr>
        <w:t>實踐方案</w:t>
      </w:r>
      <w:r w:rsidRPr="007F42A0">
        <w:rPr>
          <w:rFonts w:ascii="標楷體" w:eastAsia="標楷體" w:hAnsi="標楷體"/>
          <w:b/>
          <w:color w:val="000000" w:themeColor="text1"/>
          <w:sz w:val="36"/>
        </w:rPr>
        <w:t>專業回饋</w:t>
      </w:r>
      <w:r w:rsidRPr="007F42A0">
        <w:rPr>
          <w:rFonts w:ascii="標楷體" w:eastAsia="標楷體" w:hAnsi="標楷體" w:hint="eastAsia"/>
          <w:b/>
          <w:color w:val="000000" w:themeColor="text1"/>
          <w:sz w:val="36"/>
        </w:rPr>
        <w:t>人才</w:t>
      </w:r>
      <w:r w:rsidRPr="007F42A0">
        <w:rPr>
          <w:rFonts w:ascii="標楷體" w:eastAsia="標楷體" w:hAnsi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827"/>
        <w:gridCol w:w="709"/>
        <w:gridCol w:w="3622"/>
        <w:gridCol w:w="703"/>
      </w:tblGrid>
      <w:tr w:rsidR="009E364F" w:rsidRPr="007F42A0" w:rsidTr="002D4E4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7F42A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9E364F" w:rsidRPr="007F42A0" w:rsidTr="002D4E4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FA5969" w:rsidRDefault="009E364F" w:rsidP="002D4E41">
            <w:pPr>
              <w:widowControl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任教於中小學及幼兒園之教師（含代課、代理及兼任教師），須</w:t>
            </w:r>
            <w:r w:rsidRPr="00FA5969">
              <w:rPr>
                <w:rFonts w:ascii="標楷體" w:eastAsia="標楷體" w:hAnsi="標楷體" w:hint="eastAsia"/>
                <w:color w:val="000000" w:themeColor="text1"/>
              </w:rPr>
              <w:t>具備合格教師證書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年以上正式教師之年資（技術教師亦屬之），並有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年以上實際教學經驗者。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5969">
              <w:rPr>
                <w:rFonts w:ascii="標楷體" w:eastAsia="標楷體" w:hAnsi="標楷體" w:hint="eastAsia"/>
              </w:rPr>
              <w:t>具舊制評鑑人員初階證書或專業回饋人才初階證書。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5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年以上正式教師之年資（技術教師亦屬之），並有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5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年以上實際教學經驗。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9E364F" w:rsidRPr="007F42A0" w:rsidTr="002D4E4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完成專業回饋人才初階培訓實體研習課程，共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6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:rsidR="009E364F" w:rsidRPr="00FA5969" w:rsidRDefault="009E364F" w:rsidP="002D4E4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於當學年度完成規定檢核之3項專業實踐事項。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A5969">
              <w:rPr>
                <w:rFonts w:ascii="標楷體" w:eastAsia="標楷體" w:hAnsi="標楷體" w:hint="eastAsia"/>
              </w:rPr>
              <w:t>學校及認證教師須參與「專業Action 教學Vision臺北市107學年度教師專業成長躍進計畫」。</w:t>
            </w:r>
          </w:p>
        </w:tc>
        <w:tc>
          <w:tcPr>
            <w:tcW w:w="45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完成專業回饋人才進階培訓實體研習課程（12小時）及實務探討課程（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小時），共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15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:rsidR="009E364F" w:rsidRPr="00FA5969" w:rsidRDefault="009E364F" w:rsidP="002D4E4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年內完成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項專業實踐。</w:t>
            </w:r>
          </w:p>
        </w:tc>
        <w:tc>
          <w:tcPr>
            <w:tcW w:w="432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完成教學輔導教師儲訓實體研習課程（24小時）及實務探討課程（6小時），共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30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年內完成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4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項專業實踐。</w:t>
            </w:r>
          </w:p>
        </w:tc>
      </w:tr>
      <w:tr w:rsidR="009E364F" w:rsidRPr="007F42A0" w:rsidTr="002D4E4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</w:tr>
      <w:tr w:rsidR="009E364F" w:rsidRPr="007F42A0" w:rsidTr="002D4E4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beforeAutospacing="1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教師專業發展規準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教學觀察與會談技術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9E364F" w:rsidRPr="007F42A0" w:rsidTr="002D4E4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9E364F" w:rsidRPr="007F42A0" w:rsidTr="002D4E4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教學觀察與會談技術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9E364F" w:rsidRPr="007F42A0" w:rsidTr="002D4E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6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有效教學與班級經營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9E364F" w:rsidRPr="007F42A0" w:rsidTr="002D4E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9E364F" w:rsidRPr="007F42A0" w:rsidTr="002D4E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有效教學與班級經營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（選修）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9E364F" w:rsidRPr="007F42A0" w:rsidTr="002D4E4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E364F" w:rsidRPr="007F42A0" w:rsidRDefault="009E364F" w:rsidP="002D4E41">
            <w:pPr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24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</w:tr>
      <w:tr w:rsidR="009E364F" w:rsidRPr="007F42A0" w:rsidTr="002D4E4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64F" w:rsidRPr="007F42A0" w:rsidRDefault="009E364F" w:rsidP="002D4E4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9E364F" w:rsidRPr="007F42A0" w:rsidRDefault="009E364F" w:rsidP="002D4E4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3小時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9E364F" w:rsidRPr="007F42A0" w:rsidRDefault="009E364F" w:rsidP="002D4E4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6小時</w:t>
            </w:r>
          </w:p>
        </w:tc>
      </w:tr>
      <w:tr w:rsidR="009E364F" w:rsidRPr="007F42A0" w:rsidTr="002D4E4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FA5969" w:rsidRDefault="009E364F" w:rsidP="002D4E41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FA5969">
              <w:rPr>
                <w:rFonts w:ascii="標楷體" w:eastAsia="標楷體" w:hAnsi="標楷體" w:hint="eastAsia"/>
              </w:rPr>
              <w:t>於實體研習後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年內須完成下列專業實踐事項：</w:t>
            </w:r>
          </w:p>
          <w:p w:rsidR="009E364F" w:rsidRPr="00FA5969" w:rsidRDefault="009E364F" w:rsidP="002D4E41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擔任專業回饋人員，觀察同儕公開授課，並依教學觀察三部曲（備課、觀課、議課），給予對話與回饋至少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次。</w:t>
            </w:r>
          </w:p>
          <w:p w:rsidR="009E364F" w:rsidRPr="00FA5969" w:rsidRDefault="009E364F" w:rsidP="002D4E41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公開授課至少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次。</w:t>
            </w:r>
          </w:p>
          <w:p w:rsidR="009E364F" w:rsidRPr="00BC3940" w:rsidRDefault="009E364F" w:rsidP="002D4E41">
            <w:pPr>
              <w:pStyle w:val="a3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5969">
              <w:rPr>
                <w:rFonts w:ascii="標楷體" w:eastAsia="標楷體" w:hAnsi="標楷體" w:hint="eastAsia"/>
              </w:rPr>
              <w:t>參加教師專業學習社群運作，時間至少達</w:t>
            </w:r>
            <w:r w:rsidRPr="00FA5969">
              <w:rPr>
                <w:rFonts w:ascii="標楷體" w:eastAsia="標楷體" w:hAnsi="標楷體"/>
              </w:rPr>
              <w:t>1</w:t>
            </w:r>
            <w:r w:rsidRPr="00FA5969">
              <w:rPr>
                <w:rFonts w:ascii="標楷體" w:eastAsia="標楷體" w:hAnsi="標楷體" w:hint="eastAsia"/>
              </w:rPr>
              <w:t>學期。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年內須完成下列專業實踐事項：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公開授課至少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參加教師專業學習社群運作，時間至少達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學期。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於實體研習後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3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年內須完成下列專業實踐事項：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週以上。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公開授課至少</w:t>
            </w:r>
            <w:r w:rsidRPr="007F42A0">
              <w:rPr>
                <w:rFonts w:ascii="標楷體" w:eastAsia="標楷體" w:hAnsi="標楷體"/>
                <w:color w:val="000000" w:themeColor="text1"/>
              </w:rPr>
              <w:t>2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次。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擔任教師專業學習社群召集人達1學期以上。（註：教師專業學習社群不限類別；若為領域召集人、學年主任等，亦可屬之）。</w:t>
            </w:r>
          </w:p>
        </w:tc>
      </w:tr>
      <w:tr w:rsidR="009E364F" w:rsidRPr="007F42A0" w:rsidTr="002D4E41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FA5969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臺北市教專中心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FA5969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969">
              <w:rPr>
                <w:rFonts w:ascii="標楷體" w:eastAsia="標楷體" w:hAnsi="標楷體" w:hint="eastAsia"/>
              </w:rPr>
              <w:t>教師專業發展專業人才培訓認證中心（國立臺灣師範大學）</w:t>
            </w:r>
          </w:p>
        </w:tc>
      </w:tr>
      <w:tr w:rsidR="009E364F" w:rsidRPr="007F42A0" w:rsidTr="002D4E41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FA5969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5969">
              <w:rPr>
                <w:rFonts w:eastAsia="標楷體" w:hint="eastAsia"/>
              </w:rPr>
              <w:t>教育部國民及學前教育署、臺北市政府教育局</w:t>
            </w:r>
          </w:p>
        </w:tc>
      </w:tr>
      <w:tr w:rsidR="009E364F" w:rsidRPr="007F42A0" w:rsidTr="002D4E4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9E364F" w:rsidRPr="007F42A0" w:rsidRDefault="009E364F" w:rsidP="002D4E4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參與學校公開授課。</w:t>
            </w:r>
          </w:p>
          <w:p w:rsidR="009E364F" w:rsidRDefault="009E364F" w:rsidP="002D4E4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提供授課教師專業回饋。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積極參與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躍進計畫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學習社群。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參與學校公開授課。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提供授課教師專業回饋。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積極參與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躍進計畫</w:t>
            </w:r>
            <w:r w:rsidRPr="007F42A0">
              <w:rPr>
                <w:rFonts w:ascii="標楷體" w:eastAsia="標楷體" w:hAnsi="標楷體" w:hint="eastAsia"/>
                <w:color w:val="000000" w:themeColor="text1"/>
              </w:rPr>
              <w:t>學習社群。</w:t>
            </w:r>
          </w:p>
        </w:tc>
        <w:tc>
          <w:tcPr>
            <w:tcW w:w="4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積極領導學校教師專業學習社群。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9E364F" w:rsidRPr="007F42A0" w:rsidRDefault="009E364F" w:rsidP="002D4E41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42A0">
              <w:rPr>
                <w:rFonts w:ascii="標楷體" w:eastAsia="標楷體" w:hAnsi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9E364F" w:rsidRDefault="00006DEB" w:rsidP="00006DEB">
      <w:pPr>
        <w:spacing w:before="100"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9E364F" w:rsidSect="003E33FE">
          <w:pgSz w:w="16838" w:h="11906" w:orient="landscape"/>
          <w:pgMar w:top="720" w:right="720" w:bottom="720" w:left="720" w:header="397" w:footer="567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三、注意事項</w:t>
      </w: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（一）認證資格保留說明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教師自參與專業回饋人才進階培訓實體研習課程起，認證資格可保留</w:t>
      </w:r>
      <w:r w:rsidRPr="00093689">
        <w:rPr>
          <w:rFonts w:eastAsia="標楷體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年。未於期限內完成取證者，則須重新參加實體研習。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093689" w:rsidRDefault="00006DEB" w:rsidP="008D205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教師須於完成專業回饋人才進階培訓實體研習課程</w:t>
      </w:r>
      <w:r w:rsidRPr="00093689">
        <w:rPr>
          <w:rFonts w:eastAsia="標楷體"/>
          <w:color w:val="000000" w:themeColor="text1"/>
          <w:sz w:val="28"/>
          <w:szCs w:val="28"/>
        </w:rPr>
        <w:t>12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093689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093689">
        <w:rPr>
          <w:rFonts w:eastAsia="標楷體"/>
          <w:color w:val="000000" w:themeColor="text1"/>
          <w:sz w:val="28"/>
          <w:szCs w:val="28"/>
        </w:rPr>
        <w:t>3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小時，始得參與認證，並經審查通過後取得證書。證書永久有效，無需換證。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（三）</w:t>
      </w:r>
      <w:r w:rsidRPr="00093689">
        <w:rPr>
          <w:rFonts w:eastAsia="標楷體"/>
          <w:b/>
          <w:color w:val="000000" w:themeColor="text1"/>
          <w:sz w:val="32"/>
          <w:szCs w:val="32"/>
        </w:rPr>
        <w:t>106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年參與實體研習）尚未認證者，得依照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學年度之認證手冊規定，或準用本認證手冊（</w:t>
      </w: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學年度版）之規定辦理認證。</w:t>
      </w:r>
    </w:p>
    <w:p w:rsidR="00006DEB" w:rsidRPr="00093689" w:rsidRDefault="00006DEB" w:rsidP="00006DEB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006DEB" w:rsidRPr="00093689" w:rsidRDefault="00006DEB" w:rsidP="00A33ED5">
      <w:pPr>
        <w:pStyle w:val="a3"/>
        <w:numPr>
          <w:ilvl w:val="0"/>
          <w:numId w:val="37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認證教師擔任專業回饋人員，觀察同儕授課，並依教學觀察三部曲（備課、觀課、議課），給予對話與回饋至少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A33ED5">
      <w:pPr>
        <w:pStyle w:val="a3"/>
        <w:numPr>
          <w:ilvl w:val="0"/>
          <w:numId w:val="37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認證教師進行公開授課至少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（公開授課之證明資料應包括任教班級、授課時間與科目等資訊。）</w:t>
      </w:r>
    </w:p>
    <w:p w:rsidR="00006DEB" w:rsidRPr="00093689" w:rsidRDefault="00006DEB" w:rsidP="00A33ED5">
      <w:pPr>
        <w:pStyle w:val="a3"/>
        <w:numPr>
          <w:ilvl w:val="0"/>
          <w:numId w:val="37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認證教師參加教師專業學習社群運作，時間至少達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學期。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（社群參與之證明資料包括參加社群之名稱、起迄時間。）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貳、專業回饋人才進階認證</w:t>
      </w:r>
    </w:p>
    <w:p w:rsidR="00006DEB" w:rsidRPr="00093689" w:rsidRDefault="00006DEB" w:rsidP="00006DEB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006DEB" w:rsidRPr="00093689" w:rsidRDefault="00006DEB" w:rsidP="00006DEB">
      <w:pPr>
        <w:spacing w:beforeAutospacing="1" w:afterAutospacing="1"/>
        <w:rPr>
          <w:rFonts w:eastAsia="標楷體"/>
          <w:b/>
          <w:color w:val="000000" w:themeColor="text1"/>
          <w:kern w:val="0"/>
          <w:sz w:val="28"/>
          <w:szCs w:val="28"/>
        </w:rPr>
        <w:sectPr w:rsidR="00006DEB" w:rsidRPr="00093689">
          <w:footerReference w:type="default" r:id="rId13"/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093689" w:rsidRPr="00093689" w:rsidTr="008D205B">
        <w:trPr>
          <w:trHeight w:val="551"/>
          <w:tblHeader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審查標準說明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093689" w:rsidTr="008D205B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專業回饋人才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進階認證檢核表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8D205B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8D205B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公開授課－觀察前會談紀錄表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 w:hint="eastAsia"/>
                <w:color w:val="000000" w:themeColor="text1"/>
              </w:rPr>
              <w:t>敘述正確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：學習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 w:hint="eastAsia"/>
                <w:color w:val="000000" w:themeColor="text1"/>
              </w:rPr>
              <w:t>、學生學習策略或方法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 w:hint="eastAsia"/>
                <w:color w:val="000000" w:themeColor="text1"/>
              </w:rPr>
              <w:t>，並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能選擇適切的觀察工具。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 w:hint="eastAsia"/>
                <w:color w:val="000000" w:themeColor="text1"/>
              </w:rPr>
              <w:t>不可早於前一階段日期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日內完成所有三部曲。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觀察時間依公開授課規定，以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節課為原則。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8D205B">
        <w:trPr>
          <w:trHeight w:val="551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8D205B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公開授課工具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紀錄表中「事實摘要敘述」欄：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1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能呈現具體客觀事實且</w:t>
            </w:r>
            <w:r w:rsidRPr="00093689">
              <w:rPr>
                <w:rFonts w:eastAsia="標楷體" w:hint="eastAsia"/>
                <w:color w:val="000000" w:themeColor="text1"/>
              </w:rPr>
              <w:t>完整詳實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1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所呈現之事實摘要能與</w:t>
            </w:r>
            <w:r w:rsidRPr="00093689">
              <w:rPr>
                <w:rFonts w:eastAsia="標楷體"/>
                <w:color w:val="000000" w:themeColor="text1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</w:rPr>
              <w:t>成以上之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檢核重點相對應</w:t>
            </w:r>
            <w:r w:rsidRPr="00093689">
              <w:rPr>
                <w:rFonts w:eastAsia="標楷體" w:hint="eastAsia"/>
                <w:color w:val="000000" w:themeColor="text1"/>
              </w:rPr>
              <w:t>，且足以判斷所能達成指標的評量等級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</w:tr>
      <w:tr w:rsidR="00093689" w:rsidRPr="00093689" w:rsidTr="008D205B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敘述</w:t>
            </w:r>
            <w:r w:rsidRPr="00093689">
              <w:rPr>
                <w:rFonts w:eastAsia="標楷體" w:hint="eastAsia"/>
                <w:color w:val="000000" w:themeColor="text1"/>
              </w:rPr>
              <w:t>內容能依據時間軸進行具體客觀描述，且未作價值判斷。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所記錄內容的時間達一節課，且至少能記錄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個軼事。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8D205B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8D205B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公開授課－觀察後回饋會談紀錄表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：教與學之優點及特色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093689">
              <w:rPr>
                <w:rFonts w:eastAsia="標楷體" w:hint="eastAsia"/>
                <w:color w:val="000000" w:themeColor="text1"/>
              </w:rPr>
              <w:t>、回饋人員的學習與收穫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等。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專業成長計畫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 w:hint="eastAsia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教與學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待調整或改變之處」相符應</w:t>
            </w:r>
            <w:r w:rsidRPr="00093689">
              <w:rPr>
                <w:rFonts w:eastAsia="標楷體" w:hint="eastAsia"/>
                <w:color w:val="000000" w:themeColor="text1"/>
              </w:rPr>
              <w:t>，且具體可行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回饋會談紀錄</w:t>
            </w:r>
            <w:r w:rsidRPr="00093689">
              <w:rPr>
                <w:rFonts w:eastAsia="標楷體" w:hint="eastAsia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8D205B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 w:hint="eastAsia"/>
                <w:color w:val="000000" w:themeColor="text1"/>
              </w:rPr>
              <w:t>內涵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 w:hint="eastAsia"/>
                <w:color w:val="000000" w:themeColor="text1"/>
              </w:rPr>
              <w:t>觀察紀錄表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 w:hint="eastAsia"/>
                <w:color w:val="000000" w:themeColor="text1"/>
              </w:rPr>
              <w:t>。觀察後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 w:hint="eastAsia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錄進行對話討論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二、認證資料繳交方式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學年度專業回饋人才進階認證資料繳交時間訂於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4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三、認證資料表格</w:t>
      </w:r>
    </w:p>
    <w:p w:rsidR="00006DEB" w:rsidRPr="00093689" w:rsidRDefault="00006DEB" w:rsidP="00006DEB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檢陳如下所附表件。</w:t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 w:rsidSect="005703FC">
          <w:footerReference w:type="default" r:id="rId14"/>
          <w:type w:val="oddPage"/>
          <w:pgSz w:w="11906" w:h="16838"/>
          <w:pgMar w:top="1440" w:right="1080" w:bottom="1440" w:left="1080" w:header="851" w:footer="992" w:gutter="0"/>
          <w:pgNumType w:start="5"/>
          <w:cols w:space="720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專業回饋人才進階認證檢核表</w:t>
      </w:r>
    </w:p>
    <w:tbl>
      <w:tblPr>
        <w:tblStyle w:val="af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093689" w:rsidRPr="00093689" w:rsidTr="008D205B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 w:themeFill="text2" w:themeFillTint="33"/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93689" w:rsidRPr="00093689" w:rsidTr="008D205B">
        <w:trPr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專業回饋人才進階培訓實體研習課程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8D205B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960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專業回饋人才實務探討課程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8D205B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8D205B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3794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8D205B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3.</w:t>
            </w:r>
            <w:r w:rsidRPr="00093689">
              <w:rPr>
                <w:rFonts w:eastAsia="標楷體"/>
                <w:color w:val="000000" w:themeColor="text1"/>
                <w:sz w:val="28"/>
              </w:rPr>
              <w:t>擔任專業回饋人員，觀察同儕公開授課，並依教學觀察三部曲（或備課、觀課、議課），給予對話與回饋至少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次。</w:t>
            </w:r>
          </w:p>
          <w:tbl>
            <w:tblPr>
              <w:tblStyle w:val="af2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842"/>
              <w:gridCol w:w="1414"/>
            </w:tblGrid>
            <w:tr w:rsidR="00093689" w:rsidRPr="00093689" w:rsidTr="008D205B">
              <w:tc>
                <w:tcPr>
                  <w:tcW w:w="2835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8D205B">
              <w:tc>
                <w:tcPr>
                  <w:tcW w:w="2835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8D205B">
              <w:tc>
                <w:tcPr>
                  <w:tcW w:w="2835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8D205B">
              <w:tc>
                <w:tcPr>
                  <w:tcW w:w="2835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8D205B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8D205B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8D205B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1113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8D205B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4.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8D205B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8D205B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1001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8D205B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5.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學期。</w:t>
            </w:r>
          </w:p>
          <w:p w:rsidR="00006DEB" w:rsidRPr="00093689" w:rsidRDefault="00006DEB" w:rsidP="008D205B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8D205B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2163"/>
          <w:jc w:val="center"/>
        </w:trPr>
        <w:tc>
          <w:tcPr>
            <w:tcW w:w="1555" w:type="dxa"/>
            <w:gridSpan w:val="2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798" w:type="dxa"/>
            <w:gridSpan w:val="4"/>
          </w:tcPr>
          <w:p w:rsidR="00006DEB" w:rsidRPr="00093689" w:rsidRDefault="00006DEB" w:rsidP="008D205B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006DEB" w:rsidRPr="00093689" w:rsidRDefault="00006DEB" w:rsidP="008D205B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8D205B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</w:tc>
      </w:tr>
    </w:tbl>
    <w:p w:rsidR="00006DEB" w:rsidRPr="00093689" w:rsidRDefault="00006DEB" w:rsidP="00006DEB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備註：以上認證資料均須完成，始能送出認證資料。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093689" w:rsidRPr="00093689" w:rsidTr="008D205B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8D205B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8D205B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8D205B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8D205B"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006DEB" w:rsidRPr="00093689" w:rsidRDefault="00006DEB" w:rsidP="008D205B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8D205B">
        <w:trPr>
          <w:trHeight w:val="2251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8D205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8D205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8D205B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8D205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8D205B"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006DEB" w:rsidRPr="00093689" w:rsidRDefault="00006DEB" w:rsidP="008D205B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8D205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006DEB" w:rsidRPr="00093689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、觀察紀錄表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093689" w:rsidRPr="00093689" w:rsidTr="008D205B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8D205B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006DEB" w:rsidRPr="00093689" w:rsidRDefault="00006DEB" w:rsidP="008D205B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8D205B">
        <w:trPr>
          <w:cantSplit/>
          <w:trHeight w:val="109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8D205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8D205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8D205B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093689" w:rsidRPr="00093689" w:rsidTr="008D205B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</w:t>
            </w:r>
          </w:p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程</w:t>
            </w:r>
          </w:p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設</w:t>
            </w:r>
          </w:p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計</w:t>
            </w:r>
          </w:p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8D205B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8D205B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（請文字敘述，至少條列二項具體事實摘要）</w:t>
            </w: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006DEB" w:rsidRPr="00093689" w:rsidRDefault="00006DEB" w:rsidP="008D205B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8D205B">
        <w:trPr>
          <w:cantSplit/>
          <w:trHeight w:val="108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8D205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8D205B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8D205B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093689" w:rsidRPr="00093689" w:rsidTr="008D205B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006DEB" w:rsidRPr="00093689" w:rsidRDefault="00006DEB" w:rsidP="008D205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班</w:t>
            </w:r>
          </w:p>
          <w:p w:rsidR="00006DEB" w:rsidRPr="00093689" w:rsidRDefault="00006DEB" w:rsidP="008D205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級</w:t>
            </w:r>
          </w:p>
          <w:p w:rsidR="00006DEB" w:rsidRPr="00093689" w:rsidRDefault="00006DEB" w:rsidP="008D205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</w:t>
            </w:r>
          </w:p>
          <w:p w:rsidR="00006DEB" w:rsidRPr="00093689" w:rsidRDefault="00006DEB" w:rsidP="008D205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營</w:t>
            </w:r>
          </w:p>
          <w:p w:rsidR="00006DEB" w:rsidRPr="00093689" w:rsidRDefault="00006DEB" w:rsidP="008D205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006DEB" w:rsidRPr="00093689" w:rsidRDefault="00006DEB" w:rsidP="008D205B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輔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765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006DEB" w:rsidRPr="00093689" w:rsidTr="008D205B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7653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  <w:kern w:val="0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2-2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、軼事紀錄表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48"/>
        <w:gridCol w:w="2582"/>
        <w:gridCol w:w="33"/>
        <w:gridCol w:w="861"/>
        <w:gridCol w:w="992"/>
        <w:gridCol w:w="1417"/>
        <w:gridCol w:w="428"/>
        <w:gridCol w:w="1532"/>
      </w:tblGrid>
      <w:tr w:rsidR="00093689" w:rsidRPr="00093689" w:rsidTr="008D205B">
        <w:trPr>
          <w:trHeight w:val="69"/>
          <w:jc w:val="center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8D205B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508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8D205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事實摘要敘述</w:t>
            </w:r>
          </w:p>
          <w:p w:rsidR="00006DEB" w:rsidRPr="00093689" w:rsidRDefault="00006DEB" w:rsidP="008D205B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備註</w:t>
            </w:r>
          </w:p>
        </w:tc>
      </w:tr>
      <w:tr w:rsidR="00093689" w:rsidRPr="00093689" w:rsidTr="008D205B">
        <w:trPr>
          <w:trHeight w:val="508"/>
          <w:jc w:val="center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06DEB" w:rsidRPr="00093689" w:rsidTr="008D205B">
        <w:trPr>
          <w:trHeight w:val="8361"/>
          <w:jc w:val="center"/>
        </w:trPr>
        <w:tc>
          <w:tcPr>
            <w:tcW w:w="14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auto"/>
            </w:tcBorders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:rsidTr="008D205B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8D205B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006DEB" w:rsidRPr="00093689" w:rsidRDefault="00006DEB" w:rsidP="008D205B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093689" w:rsidRPr="00093689" w:rsidTr="008D205B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A33ED5">
            <w:pPr>
              <w:pStyle w:val="a3"/>
              <w:numPr>
                <w:ilvl w:val="0"/>
                <w:numId w:val="43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8D205B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A33ED5">
            <w:pPr>
              <w:pStyle w:val="a3"/>
              <w:numPr>
                <w:ilvl w:val="0"/>
                <w:numId w:val="43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006DEB" w:rsidRPr="00093689" w:rsidRDefault="00006DEB" w:rsidP="008D205B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trHeight w:val="4378"/>
        </w:trPr>
        <w:tc>
          <w:tcPr>
            <w:tcW w:w="10602" w:type="dxa"/>
            <w:gridSpan w:val="6"/>
            <w:hideMark/>
          </w:tcPr>
          <w:p w:rsidR="00006DEB" w:rsidRPr="00093689" w:rsidRDefault="00006DEB" w:rsidP="008D205B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8D205B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8D205B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8D205B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8D205B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8D205B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8D205B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8D205B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8D205B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8D205B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8D205B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8D205B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8D205B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8D205B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4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4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A33ED5">
            <w:pPr>
              <w:pStyle w:val="a3"/>
              <w:numPr>
                <w:ilvl w:val="1"/>
                <w:numId w:val="4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A33ED5">
            <w:pPr>
              <w:pStyle w:val="a3"/>
              <w:numPr>
                <w:ilvl w:val="1"/>
                <w:numId w:val="4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4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A33ED5">
            <w:pPr>
              <w:pStyle w:val="a3"/>
              <w:numPr>
                <w:ilvl w:val="1"/>
                <w:numId w:val="4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A33ED5">
            <w:pPr>
              <w:pStyle w:val="a3"/>
              <w:numPr>
                <w:ilvl w:val="1"/>
                <w:numId w:val="4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A33ED5">
            <w:pPr>
              <w:pStyle w:val="a3"/>
              <w:numPr>
                <w:ilvl w:val="0"/>
                <w:numId w:val="4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93689" w:rsidRPr="00093689" w:rsidTr="008D205B"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A33ED5">
            <w:pPr>
              <w:pStyle w:val="a3"/>
              <w:numPr>
                <w:ilvl w:val="0"/>
                <w:numId w:val="43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8D205B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szCs w:val="40"/>
        </w:rPr>
      </w:pPr>
      <w:r w:rsidRPr="00093689">
        <w:rPr>
          <w:rFonts w:eastAsia="標楷體"/>
          <w:b/>
          <w:color w:val="000000" w:themeColor="text1"/>
          <w:kern w:val="0"/>
          <w:szCs w:val="40"/>
        </w:rPr>
        <w:br w:type="page"/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pgSz w:w="11906" w:h="16838"/>
          <w:pgMar w:top="720" w:right="720" w:bottom="720" w:left="720" w:header="567" w:footer="567" w:gutter="0"/>
          <w:cols w:space="720"/>
          <w:docGrid w:type="linesAndChars" w:linePitch="352" w:charSpace="-1939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093689" w:rsidTr="008D205B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093689" w:rsidTr="008D205B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trHeight w:val="4262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093689" w:rsidRDefault="00006DEB" w:rsidP="008D205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06DEB" w:rsidRPr="00093689" w:rsidRDefault="00006DEB" w:rsidP="008D205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8D205B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8D205B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8D205B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8D205B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8D205B">
            <w:pPr>
              <w:spacing w:line="480" w:lineRule="exact"/>
              <w:ind w:firstLineChars="200" w:firstLine="560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093689" w:rsidTr="008D205B">
        <w:trPr>
          <w:trHeight w:val="408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093689" w:rsidRPr="00093689" w:rsidTr="008D205B">
        <w:trPr>
          <w:trHeight w:val="695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093689" w:rsidTr="008D205B">
        <w:trPr>
          <w:trHeight w:val="1264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093689" w:rsidTr="008D205B"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8D205B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093689" w:rsidTr="008D205B">
        <w:trPr>
          <w:trHeight w:val="1979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8D205B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8D205B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093689" w:rsidTr="008D205B"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8D205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093689" w:rsidTr="008D205B"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8D205B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專業回饋人員進階認證資料審查標準表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900"/>
        <w:gridCol w:w="224"/>
        <w:gridCol w:w="1607"/>
        <w:gridCol w:w="884"/>
        <w:gridCol w:w="2704"/>
        <w:gridCol w:w="10"/>
        <w:gridCol w:w="2715"/>
      </w:tblGrid>
      <w:tr w:rsidR="00093689" w:rsidRPr="00093689" w:rsidTr="008D205B">
        <w:trPr>
          <w:trHeight w:val="567"/>
          <w:tblHeader/>
          <w:jc w:val="center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8D205B">
        <w:trPr>
          <w:trHeight w:val="340"/>
          <w:tblHeader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8D205B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06DEB" w:rsidRPr="00093689" w:rsidRDefault="00006DEB" w:rsidP="008D205B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093689" w:rsidRPr="00093689" w:rsidTr="008D205B">
        <w:trPr>
          <w:trHeight w:val="340"/>
          <w:tblHeader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093689" w:rsidRPr="00093689" w:rsidTr="008D205B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8D205B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A33ED5">
            <w:pPr>
              <w:pStyle w:val="a3"/>
              <w:widowControl w:val="0"/>
              <w:numPr>
                <w:ilvl w:val="0"/>
                <w:numId w:val="3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觀察前會談紀錄表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□紀錄內容完整詳實。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□觀察工具和回饋會談日期正確完整。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紀錄內容過於簡略或不全。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觀察工具和回饋會談時間敘寫有誤或不全。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val="1134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8D205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8D205B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  <w:p w:rsidR="00006DEB" w:rsidRPr="00093689" w:rsidRDefault="00006DEB" w:rsidP="008D205B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A33ED5">
            <w:pPr>
              <w:widowControl w:val="0"/>
              <w:numPr>
                <w:ilvl w:val="0"/>
                <w:numId w:val="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觀察紀錄表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□事實摘要敘述內容具體客觀且能對應檢核重點。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□事實摘要敘述與指標之評量能正確對應。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□事實摘要敘述未能對應指標之評量。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8D205B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A33ED5">
            <w:pPr>
              <w:widowControl w:val="0"/>
              <w:numPr>
                <w:ilvl w:val="0"/>
                <w:numId w:val="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8D205B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8D205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8D205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A33ED5">
            <w:pPr>
              <w:widowControl w:val="0"/>
              <w:numPr>
                <w:ilvl w:val="0"/>
                <w:numId w:val="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觀察後回饋會談紀錄表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□回饋會談內容能確實對應觀察前會談之內容。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□回饋會談內容能提供授課教師具體之專業成長建議。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□回饋會談內容未能確實對應觀察前會談之內容。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□回饋會談內容未能提供授課教師具體之專業成長建議，或未提出建議。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內容未能引用觀察工具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錄。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8D205B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8D205B">
        <w:trPr>
          <w:trHeight w:val="1296"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8D205B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/>
                <w:color w:val="000000" w:themeColor="text1"/>
              </w:rPr>
              <w:t xml:space="preserve">: </w:t>
            </w:r>
          </w:p>
        </w:tc>
      </w:tr>
      <w:tr w:rsidR="00093689" w:rsidRPr="00093689" w:rsidTr="008D205B">
        <w:trPr>
          <w:trHeight w:val="645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□修正後複審：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vanish/>
                <w:color w:val="000000" w:themeColor="text1"/>
                <w:u w:val="single"/>
              </w:rPr>
              <w:t>達證資料與其他教師敘寫內容</w:t>
            </w:r>
            <w:r w:rsidRPr="00093689">
              <w:rPr>
                <w:rFonts w:eastAsia="標楷體" w:hAnsi="標楷體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06DEB" w:rsidRPr="00093689" w:rsidRDefault="00006DEB" w:rsidP="008D205B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93689" w:rsidRPr="00093689" w:rsidTr="008D205B">
        <w:trPr>
          <w:trHeight w:val="526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EB" w:rsidRPr="00093689" w:rsidRDefault="00006DEB" w:rsidP="008D205B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093689" w:rsidRPr="00093689" w:rsidTr="008D205B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評審委員初審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DEB" w:rsidRPr="00093689" w:rsidRDefault="00006DEB" w:rsidP="008D205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加權分數（±2等第）：</w:t>
            </w:r>
          </w:p>
          <w:p w:rsidR="00006DEB" w:rsidRPr="00093689" w:rsidRDefault="00006DEB" w:rsidP="008D205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06DEB" w:rsidRPr="00093689" w:rsidRDefault="00006DEB" w:rsidP="008D205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~9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8D205B">
        <w:trPr>
          <w:trHeight w:val="4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~11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8D205B">
        <w:trPr>
          <w:trHeight w:val="43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修正後複審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~13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8D205B">
        <w:trPr>
          <w:trHeight w:val="26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14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~15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06DEB" w:rsidRPr="00093689" w:rsidTr="008D205B">
        <w:trPr>
          <w:trHeight w:val="867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培訓認證中心</w:t>
            </w:r>
          </w:p>
          <w:p w:rsidR="00006DEB" w:rsidRPr="00093689" w:rsidRDefault="00006DEB" w:rsidP="008D205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8D205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006DEB" w:rsidRPr="00093689" w:rsidRDefault="00006DEB" w:rsidP="008D205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06DEB" w:rsidRPr="00093689" w:rsidRDefault="00006DEB" w:rsidP="00006DEB">
      <w:pPr>
        <w:rPr>
          <w:color w:val="000000" w:themeColor="text1"/>
          <w:shd w:val="clear" w:color="auto" w:fill="FFFF00"/>
        </w:rPr>
      </w:pPr>
    </w:p>
    <w:p w:rsidR="00006DEB" w:rsidRPr="00093689" w:rsidRDefault="00006DEB" w:rsidP="00006DEB">
      <w:pPr>
        <w:rPr>
          <w:rFonts w:eastAsia="標楷體" w:hAnsi="標楷體"/>
          <w:color w:val="000000" w:themeColor="text1"/>
          <w:sz w:val="52"/>
          <w:szCs w:val="28"/>
        </w:rPr>
      </w:pPr>
    </w:p>
    <w:p w:rsidR="00006DEB" w:rsidRPr="00093689" w:rsidRDefault="00006DEB" w:rsidP="00006DEB">
      <w:pPr>
        <w:rPr>
          <w:rFonts w:eastAsia="標楷體" w:hAnsi="標楷體"/>
          <w:color w:val="000000" w:themeColor="text1"/>
          <w:kern w:val="0"/>
          <w:sz w:val="52"/>
          <w:szCs w:val="28"/>
        </w:rPr>
        <w:sectPr w:rsidR="00006DEB" w:rsidRPr="00093689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認證審查結果申復表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093689" w:rsidRPr="00093689" w:rsidTr="008D205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8D205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8D205B">
        <w:trPr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093689" w:rsidRPr="00093689" w:rsidTr="008D205B">
        <w:trPr>
          <w:trHeight w:val="733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6DEB" w:rsidRPr="00093689" w:rsidRDefault="00006DEB" w:rsidP="008D205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8D205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6DEB" w:rsidRPr="00093689" w:rsidTr="008D205B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6DEB" w:rsidRPr="00093689" w:rsidRDefault="00006DEB" w:rsidP="008D205B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006DEB" w:rsidRPr="00093689" w:rsidRDefault="00006DEB" w:rsidP="008D205B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  <w:sectPr w:rsidR="00006DEB" w:rsidRPr="00093689" w:rsidSect="008D205B">
          <w:headerReference w:type="default" r:id="rId15"/>
          <w:footerReference w:type="even" r:id="rId16"/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高級中等以下學校教師專業發展評鑑規準（1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中華民國105年4月25日臺教師(三)字第1050040254號函發布</w:t>
      </w:r>
    </w:p>
    <w:p w:rsidR="00006DEB" w:rsidRPr="00093689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年底完成中小學教師專業發展評鑑(以下簡稱教專評鑑)實施計畫的研訂，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年開始辦理中小學教師專業發展評鑑，因應學校辦理需求，及基於校本規準原則下，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(105年2月15日臺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(以下簡稱105年版規準)之研訂。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105年版規準的</w:t>
      </w:r>
      <w:r w:rsidRPr="00093689">
        <w:rPr>
          <w:rFonts w:ascii="標楷體" w:eastAsia="標楷體" w:hAnsi="標楷體"/>
          <w:color w:val="000000" w:themeColor="text1"/>
        </w:rPr>
        <w:t>每個指標和檢核重點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責任的兩個指標，首先從個人專業精進做起，再到協助同儕、社群和學校的專業責任，也是學者討論教師專業發展時主要關注的面向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(至多二個)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:rsidR="00006DEB" w:rsidRPr="00093689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:rsidR="00006DEB" w:rsidRPr="00093689" w:rsidRDefault="00006DEB" w:rsidP="00A33ED5">
      <w:pPr>
        <w:pStyle w:val="a3"/>
        <w:widowControl w:val="0"/>
        <w:numPr>
          <w:ilvl w:val="0"/>
          <w:numId w:val="50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093689" w:rsidRDefault="00006DEB" w:rsidP="00A33ED5">
      <w:pPr>
        <w:pStyle w:val="a3"/>
        <w:widowControl w:val="0"/>
        <w:numPr>
          <w:ilvl w:val="0"/>
          <w:numId w:val="5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006DEB" w:rsidRPr="00093689" w:rsidRDefault="00006DEB" w:rsidP="00A33ED5">
      <w:pPr>
        <w:pStyle w:val="a3"/>
        <w:widowControl w:val="0"/>
        <w:numPr>
          <w:ilvl w:val="0"/>
          <w:numId w:val="5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093689" w:rsidRDefault="00006DEB" w:rsidP="00A33ED5">
      <w:pPr>
        <w:pStyle w:val="a3"/>
        <w:widowControl w:val="0"/>
        <w:numPr>
          <w:ilvl w:val="0"/>
          <w:numId w:val="5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:rsidR="00006DEB" w:rsidRPr="00093689" w:rsidRDefault="00006DEB" w:rsidP="00A33ED5">
      <w:pPr>
        <w:pStyle w:val="a3"/>
        <w:widowControl w:val="0"/>
        <w:numPr>
          <w:ilvl w:val="0"/>
          <w:numId w:val="5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093689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高級中等以下學校教師專業發展評鑑規準簡要表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093689" w:rsidTr="008D205B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8D205B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74201" wp14:editId="4D1BD3D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205B" w:rsidRDefault="008D205B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74201" id="文字方塊 31" o:spid="_x0000_s1036" type="#_x0000_t202" style="position:absolute;left:0;text-align:left;margin-left:12.95pt;margin-top:49.2pt;width: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AxywIAALw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" filled="f" stroked="f">
                      <v:textbox inset="0,,0">
                        <w:txbxContent>
                          <w:p w:rsidR="008D205B" w:rsidRDefault="008D205B" w:rsidP="00006DEB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093689" w:rsidRDefault="00006DEB" w:rsidP="008D205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093689" w:rsidTr="008D205B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093689" w:rsidRDefault="00006DEB" w:rsidP="008D205B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006DEB" w:rsidRPr="00093689" w:rsidRDefault="00006DEB" w:rsidP="008D205B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093689" w:rsidRDefault="00006DEB" w:rsidP="008D205B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093689" w:rsidRPr="00093689" w:rsidTr="008D205B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8D205B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參照課程綱要與學生特質明訂教學目標，並研擬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006DEB" w:rsidRPr="00093689" w:rsidRDefault="00006DEB" w:rsidP="008D205B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093689" w:rsidRPr="00093689" w:rsidTr="008D205B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42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420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16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8D205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093689" w:rsidRDefault="00006DEB" w:rsidP="008D205B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093689" w:rsidRDefault="00006DEB" w:rsidP="008D205B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8D205B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006DEB" w:rsidRPr="00093689" w:rsidRDefault="00006DEB" w:rsidP="008D205B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8D205B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8D205B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8D205B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8D205B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DF2975">
      <w:pPr>
        <w:rPr>
          <w:color w:val="000000" w:themeColor="text1"/>
        </w:rPr>
      </w:pPr>
    </w:p>
    <w:sectPr w:rsidR="00006DEB" w:rsidRPr="00093689" w:rsidSect="00DF2975">
      <w:footerReference w:type="default" r:id="rId17"/>
      <w:footerReference w:type="firs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38" w:rsidRDefault="009C7438">
      <w:r>
        <w:separator/>
      </w:r>
    </w:p>
  </w:endnote>
  <w:endnote w:type="continuationSeparator" w:id="0">
    <w:p w:rsidR="009C7438" w:rsidRDefault="009C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FC" w:rsidRDefault="005703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291665"/>
      <w:docPartObj>
        <w:docPartGallery w:val="Page Numbers (Bottom of Page)"/>
        <w:docPartUnique/>
      </w:docPartObj>
    </w:sdtPr>
    <w:sdtEndPr/>
    <w:sdtContent>
      <w:p w:rsidR="008D205B" w:rsidRDefault="005703FC" w:rsidP="005703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2C" w:rsidRPr="0014122C">
          <w:rPr>
            <w:noProof/>
            <w:lang w:val="zh-TW"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FC" w:rsidRDefault="005703FC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5B" w:rsidRDefault="008D205B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391557"/>
      <w:docPartObj>
        <w:docPartGallery w:val="Page Numbers (Bottom of Page)"/>
        <w:docPartUnique/>
      </w:docPartObj>
    </w:sdtPr>
    <w:sdtEndPr/>
    <w:sdtContent>
      <w:p w:rsidR="008D205B" w:rsidRDefault="005703FC" w:rsidP="005703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2C" w:rsidRPr="0014122C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5B" w:rsidRDefault="008D205B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8D205B" w:rsidRDefault="008D205B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368294"/>
      <w:docPartObj>
        <w:docPartGallery w:val="Page Numbers (Bottom of Page)"/>
        <w:docPartUnique/>
      </w:docPartObj>
    </w:sdtPr>
    <w:sdtEndPr/>
    <w:sdtContent>
      <w:p w:rsidR="005703FC" w:rsidRDefault="005703FC" w:rsidP="005703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2C" w:rsidRPr="0014122C">
          <w:rPr>
            <w:noProof/>
            <w:lang w:val="zh-TW"/>
          </w:rPr>
          <w:t>25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5741"/>
      <w:docPartObj>
        <w:docPartGallery w:val="Page Numbers (Bottom of Page)"/>
        <w:docPartUnique/>
      </w:docPartObj>
    </w:sdtPr>
    <w:sdtEndPr/>
    <w:sdtContent>
      <w:p w:rsidR="008D205B" w:rsidRDefault="008D20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B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38" w:rsidRDefault="009C7438">
      <w:r>
        <w:separator/>
      </w:r>
    </w:p>
  </w:footnote>
  <w:footnote w:type="continuationSeparator" w:id="0">
    <w:p w:rsidR="009C7438" w:rsidRDefault="009C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FC" w:rsidRDefault="005703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FC" w:rsidRDefault="005703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FC" w:rsidRDefault="005703F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5B" w:rsidRDefault="008D205B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20267E"/>
    <w:multiLevelType w:val="hybridMultilevel"/>
    <w:tmpl w:val="901878D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CF14A8A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D737F7"/>
    <w:multiLevelType w:val="hybridMultilevel"/>
    <w:tmpl w:val="5FF6C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6B2797"/>
    <w:multiLevelType w:val="hybridMultilevel"/>
    <w:tmpl w:val="5FF6C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902F86"/>
    <w:multiLevelType w:val="hybridMultilevel"/>
    <w:tmpl w:val="A232D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F79010B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1A7E07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F301E1"/>
    <w:multiLevelType w:val="hybridMultilevel"/>
    <w:tmpl w:val="6DB4F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0" w15:restartNumberingAfterBreak="0">
    <w:nsid w:val="74F075D2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5"/>
  </w:num>
  <w:num w:numId="3">
    <w:abstractNumId w:val="29"/>
  </w:num>
  <w:num w:numId="4">
    <w:abstractNumId w:val="2"/>
  </w:num>
  <w:num w:numId="5">
    <w:abstractNumId w:val="18"/>
  </w:num>
  <w:num w:numId="6">
    <w:abstractNumId w:val="40"/>
  </w:num>
  <w:num w:numId="7">
    <w:abstractNumId w:val="15"/>
  </w:num>
  <w:num w:numId="8">
    <w:abstractNumId w:val="35"/>
  </w:num>
  <w:num w:numId="9">
    <w:abstractNumId w:val="45"/>
  </w:num>
  <w:num w:numId="10">
    <w:abstractNumId w:val="31"/>
  </w:num>
  <w:num w:numId="11">
    <w:abstractNumId w:val="5"/>
  </w:num>
  <w:num w:numId="12">
    <w:abstractNumId w:val="19"/>
  </w:num>
  <w:num w:numId="13">
    <w:abstractNumId w:val="11"/>
  </w:num>
  <w:num w:numId="14">
    <w:abstractNumId w:val="51"/>
  </w:num>
  <w:num w:numId="15">
    <w:abstractNumId w:val="52"/>
  </w:num>
  <w:num w:numId="16">
    <w:abstractNumId w:val="24"/>
  </w:num>
  <w:num w:numId="17">
    <w:abstractNumId w:val="6"/>
  </w:num>
  <w:num w:numId="18">
    <w:abstractNumId w:val="33"/>
  </w:num>
  <w:num w:numId="19">
    <w:abstractNumId w:val="10"/>
  </w:num>
  <w:num w:numId="20">
    <w:abstractNumId w:val="3"/>
  </w:num>
  <w:num w:numId="21">
    <w:abstractNumId w:val="41"/>
  </w:num>
  <w:num w:numId="22">
    <w:abstractNumId w:val="14"/>
  </w:num>
  <w:num w:numId="23">
    <w:abstractNumId w:val="21"/>
  </w:num>
  <w:num w:numId="24">
    <w:abstractNumId w:val="23"/>
  </w:num>
  <w:num w:numId="25">
    <w:abstractNumId w:val="47"/>
  </w:num>
  <w:num w:numId="26">
    <w:abstractNumId w:val="22"/>
  </w:num>
  <w:num w:numId="27">
    <w:abstractNumId w:val="39"/>
  </w:num>
  <w:num w:numId="28">
    <w:abstractNumId w:val="16"/>
  </w:num>
  <w:num w:numId="29">
    <w:abstractNumId w:val="4"/>
  </w:num>
  <w:num w:numId="30">
    <w:abstractNumId w:val="46"/>
  </w:num>
  <w:num w:numId="31">
    <w:abstractNumId w:val="44"/>
  </w:num>
  <w:num w:numId="32">
    <w:abstractNumId w:val="49"/>
  </w:num>
  <w:num w:numId="33">
    <w:abstractNumId w:val="37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0"/>
  </w:num>
  <w:num w:numId="46">
    <w:abstractNumId w:val="1"/>
  </w:num>
  <w:num w:numId="47">
    <w:abstractNumId w:val="34"/>
  </w:num>
  <w:num w:numId="48">
    <w:abstractNumId w:val="7"/>
  </w:num>
  <w:num w:numId="49">
    <w:abstractNumId w:val="38"/>
  </w:num>
  <w:num w:numId="50">
    <w:abstractNumId w:val="36"/>
  </w:num>
  <w:num w:numId="51">
    <w:abstractNumId w:val="26"/>
  </w:num>
  <w:num w:numId="52">
    <w:abstractNumId w:val="43"/>
  </w:num>
  <w:num w:numId="53">
    <w:abstractNumId w:val="17"/>
  </w:num>
  <w:num w:numId="54">
    <w:abstractNumId w:val="9"/>
  </w:num>
  <w:num w:numId="55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25EAE"/>
    <w:rsid w:val="00044F0B"/>
    <w:rsid w:val="00093689"/>
    <w:rsid w:val="000A6601"/>
    <w:rsid w:val="00135DB5"/>
    <w:rsid w:val="0014122C"/>
    <w:rsid w:val="001564B5"/>
    <w:rsid w:val="00166799"/>
    <w:rsid w:val="001E5925"/>
    <w:rsid w:val="00205358"/>
    <w:rsid w:val="00214A39"/>
    <w:rsid w:val="00223351"/>
    <w:rsid w:val="00231250"/>
    <w:rsid w:val="002C06C8"/>
    <w:rsid w:val="002C40FE"/>
    <w:rsid w:val="002D47D6"/>
    <w:rsid w:val="002D47EF"/>
    <w:rsid w:val="002F0154"/>
    <w:rsid w:val="00345389"/>
    <w:rsid w:val="00362331"/>
    <w:rsid w:val="003D2274"/>
    <w:rsid w:val="003E33FE"/>
    <w:rsid w:val="00454800"/>
    <w:rsid w:val="00464E34"/>
    <w:rsid w:val="00494590"/>
    <w:rsid w:val="004D3D86"/>
    <w:rsid w:val="004E1A69"/>
    <w:rsid w:val="00530AE3"/>
    <w:rsid w:val="005353A0"/>
    <w:rsid w:val="00536DC3"/>
    <w:rsid w:val="005703FC"/>
    <w:rsid w:val="00594283"/>
    <w:rsid w:val="005C627A"/>
    <w:rsid w:val="005D23B4"/>
    <w:rsid w:val="005E4432"/>
    <w:rsid w:val="00620BEC"/>
    <w:rsid w:val="00653E7D"/>
    <w:rsid w:val="00657A7E"/>
    <w:rsid w:val="00696917"/>
    <w:rsid w:val="006B3E00"/>
    <w:rsid w:val="006D252E"/>
    <w:rsid w:val="00734A26"/>
    <w:rsid w:val="0074087B"/>
    <w:rsid w:val="00747BCC"/>
    <w:rsid w:val="007C31C2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617B9"/>
    <w:rsid w:val="00873E4B"/>
    <w:rsid w:val="00877D21"/>
    <w:rsid w:val="00890E4C"/>
    <w:rsid w:val="008A5076"/>
    <w:rsid w:val="008D205B"/>
    <w:rsid w:val="00925B15"/>
    <w:rsid w:val="009737DD"/>
    <w:rsid w:val="009A47FA"/>
    <w:rsid w:val="009A61BA"/>
    <w:rsid w:val="009C2851"/>
    <w:rsid w:val="009C7438"/>
    <w:rsid w:val="009D7B7F"/>
    <w:rsid w:val="009E364F"/>
    <w:rsid w:val="009F2DEE"/>
    <w:rsid w:val="00A104C0"/>
    <w:rsid w:val="00A24B65"/>
    <w:rsid w:val="00A33ED5"/>
    <w:rsid w:val="00A810A9"/>
    <w:rsid w:val="00A973B8"/>
    <w:rsid w:val="00AF210C"/>
    <w:rsid w:val="00B23326"/>
    <w:rsid w:val="00B361A8"/>
    <w:rsid w:val="00B70F4D"/>
    <w:rsid w:val="00B71A60"/>
    <w:rsid w:val="00BD4032"/>
    <w:rsid w:val="00BD4687"/>
    <w:rsid w:val="00C04B11"/>
    <w:rsid w:val="00C06E09"/>
    <w:rsid w:val="00C35B32"/>
    <w:rsid w:val="00C63834"/>
    <w:rsid w:val="00C6556E"/>
    <w:rsid w:val="00CB12CB"/>
    <w:rsid w:val="00CF3087"/>
    <w:rsid w:val="00CF483F"/>
    <w:rsid w:val="00D31C0C"/>
    <w:rsid w:val="00D53681"/>
    <w:rsid w:val="00D81CC9"/>
    <w:rsid w:val="00DA1408"/>
    <w:rsid w:val="00DE0B8F"/>
    <w:rsid w:val="00DF0A34"/>
    <w:rsid w:val="00DF2975"/>
    <w:rsid w:val="00DF7443"/>
    <w:rsid w:val="00E251D0"/>
    <w:rsid w:val="00E312C8"/>
    <w:rsid w:val="00E60709"/>
    <w:rsid w:val="00E82F59"/>
    <w:rsid w:val="00ED4AF3"/>
    <w:rsid w:val="00EF6AF3"/>
    <w:rsid w:val="00F35314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26277E-CBFD-44B1-B314-E3CE214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Hujiang</cp:lastModifiedBy>
  <cp:revision>2</cp:revision>
  <cp:lastPrinted>2018-06-28T03:48:00Z</cp:lastPrinted>
  <dcterms:created xsi:type="dcterms:W3CDTF">2018-12-24T03:40:00Z</dcterms:created>
  <dcterms:modified xsi:type="dcterms:W3CDTF">2018-12-24T03:40:00Z</dcterms:modified>
</cp:coreProperties>
</file>